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C5304A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C5304A">
              <w:rPr>
                <w:rFonts w:ascii="Times New Roman" w:hAnsi="Times New Roman"/>
                <w:sz w:val="28"/>
                <w:szCs w:val="28"/>
              </w:rPr>
              <w:t>3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C5304A">
        <w:rPr>
          <w:rFonts w:ascii="Times New Roman" w:hAnsi="Times New Roman"/>
          <w:b/>
          <w:sz w:val="28"/>
          <w:szCs w:val="28"/>
        </w:rPr>
        <w:t>Мищенко С.А.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42</w:t>
      </w:r>
    </w:p>
    <w:bookmarkEnd w:id="0"/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42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C5304A">
        <w:rPr>
          <w:rFonts w:ascii="Times New Roman CYR" w:hAnsi="Times New Roman CYR"/>
          <w:sz w:val="28"/>
          <w:szCs w:val="28"/>
        </w:rPr>
        <w:t>Мищенко Светлану Александровну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>собранием избирателей по месту жительства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0E495F">
        <w:rPr>
          <w:rFonts w:ascii="Times New Roman" w:hAnsi="Times New Roman"/>
          <w:snapToGrid w:val="0"/>
          <w:sz w:val="28"/>
          <w:szCs w:val="28"/>
        </w:rPr>
        <w:t>4</w:t>
      </w:r>
      <w:r w:rsidR="00E8771B">
        <w:rPr>
          <w:rFonts w:ascii="Times New Roman" w:hAnsi="Times New Roman"/>
          <w:snapToGrid w:val="0"/>
          <w:sz w:val="28"/>
          <w:szCs w:val="28"/>
        </w:rPr>
        <w:t>2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CCD" w:rsidRDefault="00E23CCD" w:rsidP="00D76641">
      <w:pPr>
        <w:spacing w:after="0" w:line="240" w:lineRule="auto"/>
      </w:pPr>
      <w:r>
        <w:separator/>
      </w:r>
    </w:p>
  </w:endnote>
  <w:endnote w:type="continuationSeparator" w:id="0">
    <w:p w:rsidR="00E23CCD" w:rsidRDefault="00E23CCD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CCD" w:rsidRDefault="00E23CCD" w:rsidP="00D76641">
      <w:pPr>
        <w:spacing w:after="0" w:line="240" w:lineRule="auto"/>
      </w:pPr>
      <w:r>
        <w:separator/>
      </w:r>
    </w:p>
  </w:footnote>
  <w:footnote w:type="continuationSeparator" w:id="0">
    <w:p w:rsidR="00E23CCD" w:rsidRDefault="00E23CCD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C5304A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23CCD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2026-05-06T10:33:00Z</dcterms:created>
  <dcterms:modified xsi:type="dcterms:W3CDTF">2026-05-06T10:33:00Z</dcterms:modified>
</cp:coreProperties>
</file>