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8 февраля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184366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65/646-4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>О  назначении Сафронова М.А.  членом участковой избирательной комиссии избирательного участка № 1049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 xml:space="preserve">В связи с освобождением от исполнения обязанностей члена  участковой избирательной комиссии избирательного участка № 1049 с правом решающего голоса Титовой О.Г. (постановление территориальной избирательной комиссии Центрального района города Твери </w:t>
      </w:r>
      <w:r w:rsidR="00F96028">
        <w:rPr>
          <w:rFonts w:ascii="Times New Roman" w:hAnsi="Times New Roman"/>
          <w:sz w:val="28"/>
          <w:szCs w:val="28"/>
        </w:rPr>
        <w:t>от 25.01.2018 № 62/624-4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094AC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избирательного участка № 1049 с правом решающего голоса Сафронова Михаила Алексеевича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>
        <w:rPr>
          <w:rFonts w:ascii="Times New Roman" w:hAnsi="Times New Roman"/>
          <w:sz w:val="28"/>
          <w:szCs w:val="28"/>
        </w:rPr>
        <w:t>1968 года рождения, предложенного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от партии –Местное отделение Всероссийской политической партии «ЕДИНАЯ РОССИЯ» г.Твери. 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75" w:rsidRDefault="001B5875" w:rsidP="00D76641">
      <w:pPr>
        <w:spacing w:after="0" w:line="240" w:lineRule="auto"/>
      </w:pPr>
      <w:r>
        <w:separator/>
      </w:r>
    </w:p>
  </w:endnote>
  <w:endnote w:type="continuationSeparator" w:id="1">
    <w:p w:rsidR="001B5875" w:rsidRDefault="001B5875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75" w:rsidRDefault="001B5875" w:rsidP="00D76641">
      <w:pPr>
        <w:spacing w:after="0" w:line="240" w:lineRule="auto"/>
      </w:pPr>
      <w:r>
        <w:separator/>
      </w:r>
    </w:p>
  </w:footnote>
  <w:footnote w:type="continuationSeparator" w:id="1">
    <w:p w:rsidR="001B5875" w:rsidRDefault="001B5875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150290">
        <w:pPr>
          <w:pStyle w:val="a3"/>
          <w:jc w:val="center"/>
        </w:pPr>
        <w:fldSimple w:instr=" PAGE   \* MERGEFORMAT ">
          <w:r w:rsidR="003A7549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94ACB"/>
    <w:rsid w:val="000D4A2D"/>
    <w:rsid w:val="00150290"/>
    <w:rsid w:val="0018143B"/>
    <w:rsid w:val="00184366"/>
    <w:rsid w:val="00190C57"/>
    <w:rsid w:val="001B5875"/>
    <w:rsid w:val="002400E1"/>
    <w:rsid w:val="00277DB3"/>
    <w:rsid w:val="00387483"/>
    <w:rsid w:val="003A7549"/>
    <w:rsid w:val="004431E9"/>
    <w:rsid w:val="006018BE"/>
    <w:rsid w:val="006260F9"/>
    <w:rsid w:val="0077238A"/>
    <w:rsid w:val="007A14AC"/>
    <w:rsid w:val="008134BC"/>
    <w:rsid w:val="00817435"/>
    <w:rsid w:val="009219A4"/>
    <w:rsid w:val="009A6D7F"/>
    <w:rsid w:val="00A21495"/>
    <w:rsid w:val="00AD165D"/>
    <w:rsid w:val="00AF42AD"/>
    <w:rsid w:val="00B02BF1"/>
    <w:rsid w:val="00B10B20"/>
    <w:rsid w:val="00B47D8C"/>
    <w:rsid w:val="00B8587F"/>
    <w:rsid w:val="00C30FB5"/>
    <w:rsid w:val="00CD7623"/>
    <w:rsid w:val="00CF5E7A"/>
    <w:rsid w:val="00D76641"/>
    <w:rsid w:val="00EA1BB7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2018-02-12T07:53:00Z</cp:lastPrinted>
  <dcterms:created xsi:type="dcterms:W3CDTF">2018-03-29T13:38:00Z</dcterms:created>
  <dcterms:modified xsi:type="dcterms:W3CDTF">2018-03-29T13:38:00Z</dcterms:modified>
</cp:coreProperties>
</file>