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1" w:rsidRPr="00103110" w:rsidRDefault="00C352E1" w:rsidP="00C352E1">
      <w:pPr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352E1" w:rsidRPr="00103110" w:rsidRDefault="00C352E1" w:rsidP="00C352E1">
      <w:pPr>
        <w:spacing w:line="360" w:lineRule="auto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ЦЕНТРАЛЬНОГО РАЙОНА ГОРОДА ТВЕРИ</w:t>
      </w:r>
    </w:p>
    <w:p w:rsidR="00C352E1" w:rsidRDefault="00C352E1" w:rsidP="00C352E1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03110">
        <w:rPr>
          <w:b/>
          <w:color w:val="000000"/>
          <w:sz w:val="32"/>
          <w:szCs w:val="32"/>
        </w:rPr>
        <w:t>ПОСТАНОВЛЕНИЕ</w:t>
      </w:r>
    </w:p>
    <w:p w:rsidR="00B54C4D" w:rsidRPr="00B54C4D" w:rsidRDefault="00B54C4D" w:rsidP="00B54C4D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C352E1" w:rsidRPr="00103110" w:rsidTr="00BE4273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C352E1" w:rsidRPr="00103110" w:rsidRDefault="00725A77" w:rsidP="00725A77">
            <w:pPr>
              <w:rPr>
                <w:color w:val="000000"/>
              </w:rPr>
            </w:pPr>
            <w:r>
              <w:rPr>
                <w:color w:val="000000"/>
              </w:rPr>
              <w:t xml:space="preserve">25 января </w:t>
            </w:r>
            <w:r w:rsidR="004437FA">
              <w:rPr>
                <w:color w:val="000000"/>
              </w:rPr>
              <w:t>2018</w:t>
            </w:r>
            <w:r w:rsidR="00803047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C352E1" w:rsidRPr="00103110" w:rsidRDefault="00C352E1" w:rsidP="00BE427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C352E1" w:rsidRPr="00103110" w:rsidRDefault="00C352E1" w:rsidP="00BE4273">
            <w:pPr>
              <w:rPr>
                <w:color w:val="000000"/>
              </w:rPr>
            </w:pPr>
            <w:r w:rsidRPr="0010311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C352E1" w:rsidRPr="00103110" w:rsidRDefault="00725A77" w:rsidP="00BE4273">
            <w:pPr>
              <w:rPr>
                <w:color w:val="000000"/>
              </w:rPr>
            </w:pPr>
            <w:r>
              <w:rPr>
                <w:color w:val="000000"/>
              </w:rPr>
              <w:t>62/622-4</w:t>
            </w:r>
          </w:p>
        </w:tc>
      </w:tr>
      <w:tr w:rsidR="00C352E1" w:rsidRPr="00103110" w:rsidTr="00BE4273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  <w:r w:rsidRPr="00103110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352E1" w:rsidRPr="00103110" w:rsidRDefault="00C352E1" w:rsidP="00BE4273">
            <w:pPr>
              <w:ind w:firstLine="709"/>
              <w:rPr>
                <w:color w:val="000000"/>
              </w:rPr>
            </w:pPr>
          </w:p>
        </w:tc>
      </w:tr>
    </w:tbl>
    <w:p w:rsidR="001D726E" w:rsidRDefault="001D726E" w:rsidP="00B54C4D">
      <w:pPr>
        <w:jc w:val="both"/>
        <w:rPr>
          <w:b/>
          <w:szCs w:val="28"/>
        </w:rPr>
      </w:pPr>
    </w:p>
    <w:p w:rsidR="00B54C4D" w:rsidRPr="00584A64" w:rsidRDefault="002219B6" w:rsidP="00B54C4D">
      <w:pPr>
        <w:spacing w:before="360" w:after="360"/>
        <w:rPr>
          <w:b/>
          <w:bCs/>
          <w:szCs w:val="20"/>
        </w:rPr>
      </w:pPr>
      <w:r w:rsidRPr="00584A64">
        <w:rPr>
          <w:b/>
          <w:szCs w:val="28"/>
        </w:rPr>
        <w:t xml:space="preserve"> </w:t>
      </w:r>
      <w:r w:rsidRPr="00584A64">
        <w:rPr>
          <w:b/>
          <w:bCs/>
          <w:szCs w:val="20"/>
        </w:rPr>
        <w:t xml:space="preserve">О </w:t>
      </w:r>
      <w:r w:rsidR="00584A64" w:rsidRPr="00584A64">
        <w:rPr>
          <w:b/>
          <w:bCs/>
          <w:szCs w:val="20"/>
        </w:rPr>
        <w:t xml:space="preserve"> назначении членов </w:t>
      </w:r>
      <w:r w:rsidRPr="00584A64">
        <w:rPr>
          <w:b/>
          <w:bCs/>
          <w:szCs w:val="20"/>
        </w:rPr>
        <w:t xml:space="preserve"> </w:t>
      </w:r>
      <w:r w:rsidR="00584A64" w:rsidRPr="00584A64">
        <w:rPr>
          <w:b/>
          <w:szCs w:val="20"/>
        </w:rPr>
        <w:t xml:space="preserve">территориальной избирательной комиссии  </w:t>
      </w:r>
      <w:r w:rsidR="00584A64" w:rsidRPr="00584A64">
        <w:rPr>
          <w:b/>
          <w:bCs/>
          <w:szCs w:val="20"/>
        </w:rPr>
        <w:t>Центрального района города Твери</w:t>
      </w:r>
      <w:r w:rsidR="00AE6DF8">
        <w:rPr>
          <w:b/>
          <w:bCs/>
          <w:szCs w:val="20"/>
        </w:rPr>
        <w:t>, осуществляющих</w:t>
      </w:r>
      <w:r w:rsidR="00CB2E11">
        <w:rPr>
          <w:b/>
          <w:bCs/>
          <w:szCs w:val="20"/>
        </w:rPr>
        <w:t xml:space="preserve"> </w:t>
      </w:r>
      <w:r w:rsidR="00584A64" w:rsidRPr="00584A64">
        <w:rPr>
          <w:b/>
          <w:bCs/>
          <w:szCs w:val="20"/>
        </w:rPr>
        <w:t xml:space="preserve">работу со средствами видеонаблюдения </w:t>
      </w:r>
      <w:r w:rsidR="003453EE">
        <w:rPr>
          <w:b/>
          <w:bCs/>
          <w:szCs w:val="20"/>
        </w:rPr>
        <w:t>на выборах</w:t>
      </w:r>
      <w:r w:rsidRPr="00584A64">
        <w:rPr>
          <w:b/>
          <w:bCs/>
          <w:szCs w:val="20"/>
        </w:rPr>
        <w:t xml:space="preserve"> Президента Российской Федерации  18 марта 2018 года</w:t>
      </w:r>
    </w:p>
    <w:p w:rsidR="002219B6" w:rsidRPr="00B54C4D" w:rsidRDefault="00AE6DF8" w:rsidP="00B54C4D">
      <w:pPr>
        <w:spacing w:before="360" w:after="360" w:line="360" w:lineRule="auto"/>
        <w:ind w:firstLine="709"/>
        <w:jc w:val="both"/>
        <w:rPr>
          <w:b/>
          <w:bCs/>
          <w:szCs w:val="20"/>
        </w:rPr>
      </w:pPr>
      <w:r>
        <w:rPr>
          <w:szCs w:val="20"/>
        </w:rPr>
        <w:t>В соответствии со статьей</w:t>
      </w:r>
      <w:r w:rsidR="00C4364F">
        <w:rPr>
          <w:szCs w:val="20"/>
        </w:rPr>
        <w:t xml:space="preserve"> 21</w:t>
      </w:r>
      <w:r w:rsidR="002219B6" w:rsidRPr="00B54C4D">
        <w:rPr>
          <w:szCs w:val="20"/>
        </w:rPr>
        <w:t xml:space="preserve"> Федерального закона </w:t>
      </w:r>
      <w:r w:rsidR="002219B6" w:rsidRPr="00B54C4D">
        <w:rPr>
          <w:szCs w:val="28"/>
        </w:rPr>
        <w:t>от 10.01.2003 г. № 19-ФЗ</w:t>
      </w:r>
      <w:r w:rsidR="002219B6" w:rsidRPr="00B54C4D">
        <w:rPr>
          <w:szCs w:val="20"/>
        </w:rPr>
        <w:t xml:space="preserve"> «О выборах Президента Российской Федерации»,</w:t>
      </w:r>
      <w:r>
        <w:rPr>
          <w:color w:val="FF0000"/>
          <w:szCs w:val="20"/>
        </w:rPr>
        <w:t xml:space="preserve"> </w:t>
      </w:r>
      <w:r>
        <w:rPr>
          <w:szCs w:val="20"/>
        </w:rPr>
        <w:t xml:space="preserve">пунктом 2.5 Порядка </w:t>
      </w:r>
      <w:r w:rsidRPr="00CB2E11">
        <w:rPr>
          <w:szCs w:val="20"/>
        </w:rPr>
        <w:t>применения средств видеонаблюдения и трансляции изображения, трансляции изображения в сети Интернет, а также хранения соответствующих видеозаписей</w:t>
      </w:r>
      <w:r w:rsidRPr="00CB2E11">
        <w:rPr>
          <w:bCs/>
          <w:szCs w:val="20"/>
        </w:rPr>
        <w:t xml:space="preserve"> на выборах Президента Российской Федерации  18 марта 2018 года</w:t>
      </w:r>
      <w:r>
        <w:rPr>
          <w:b/>
          <w:bCs/>
          <w:szCs w:val="20"/>
        </w:rPr>
        <w:t xml:space="preserve">, </w:t>
      </w:r>
      <w:r w:rsidRPr="00CB2E11">
        <w:rPr>
          <w:bCs/>
          <w:szCs w:val="20"/>
        </w:rPr>
        <w:t>утвержденного</w:t>
      </w:r>
      <w:r w:rsidR="00CB2E11">
        <w:rPr>
          <w:szCs w:val="20"/>
        </w:rPr>
        <w:t xml:space="preserve"> </w:t>
      </w:r>
      <w:r w:rsidR="002219B6" w:rsidRPr="00B54C4D">
        <w:rPr>
          <w:szCs w:val="20"/>
        </w:rPr>
        <w:t>постановлением Центральной избирательной комиссии Российской Фед</w:t>
      </w:r>
      <w:r>
        <w:rPr>
          <w:szCs w:val="20"/>
        </w:rPr>
        <w:t>ерации от 20.12.2017 г. №116/943</w:t>
      </w:r>
      <w:r w:rsidR="00CB2E11">
        <w:rPr>
          <w:szCs w:val="20"/>
        </w:rPr>
        <w:t xml:space="preserve">-7 «О Порядке </w:t>
      </w:r>
      <w:r w:rsidR="00CB2E11" w:rsidRPr="00CB2E11">
        <w:rPr>
          <w:szCs w:val="20"/>
        </w:rPr>
        <w:t>применения средств видеонаблюдения и трансляции изображения, трансляции изображения в сети Интернет, а также хранения соответствующих видеозаписей</w:t>
      </w:r>
      <w:r w:rsidR="00CB2E11" w:rsidRPr="00CB2E11">
        <w:rPr>
          <w:bCs/>
          <w:szCs w:val="20"/>
        </w:rPr>
        <w:t xml:space="preserve"> на выборах Президента Российской Федерации  18 марта 2018 года</w:t>
      </w:r>
      <w:r w:rsidR="00CB2E11">
        <w:rPr>
          <w:bCs/>
          <w:szCs w:val="20"/>
        </w:rPr>
        <w:t xml:space="preserve">», </w:t>
      </w:r>
      <w:r w:rsidR="00CB2E11">
        <w:rPr>
          <w:szCs w:val="20"/>
        </w:rPr>
        <w:t xml:space="preserve"> </w:t>
      </w:r>
      <w:r w:rsidR="00B54C4D">
        <w:rPr>
          <w:bCs/>
          <w:szCs w:val="20"/>
        </w:rPr>
        <w:t xml:space="preserve"> </w:t>
      </w:r>
      <w:r w:rsidR="00B54C4D" w:rsidRPr="00B54C4D">
        <w:rPr>
          <w:szCs w:val="20"/>
        </w:rPr>
        <w:t xml:space="preserve">территориальная </w:t>
      </w:r>
      <w:r w:rsidR="002219B6" w:rsidRPr="00B54C4D">
        <w:rPr>
          <w:szCs w:val="20"/>
        </w:rPr>
        <w:t xml:space="preserve">избирательная комиссия  </w:t>
      </w:r>
      <w:r w:rsidR="002219B6" w:rsidRPr="00B54C4D">
        <w:rPr>
          <w:bCs/>
          <w:szCs w:val="20"/>
        </w:rPr>
        <w:t>Центрального района города Твери</w:t>
      </w:r>
      <w:r w:rsidR="002219B6" w:rsidRPr="00B54C4D">
        <w:rPr>
          <w:spacing w:val="40"/>
          <w:szCs w:val="28"/>
        </w:rPr>
        <w:t xml:space="preserve"> </w:t>
      </w:r>
      <w:r w:rsidR="002219B6" w:rsidRPr="00B54C4D">
        <w:rPr>
          <w:b/>
          <w:spacing w:val="40"/>
          <w:szCs w:val="28"/>
        </w:rPr>
        <w:t>постановляет</w:t>
      </w:r>
      <w:r w:rsidR="002219B6" w:rsidRPr="00B54C4D">
        <w:rPr>
          <w:b/>
          <w:bCs/>
          <w:szCs w:val="20"/>
        </w:rPr>
        <w:t>:</w:t>
      </w:r>
    </w:p>
    <w:p w:rsidR="002219B6" w:rsidRPr="003453EE" w:rsidRDefault="00CB2E11" w:rsidP="003453EE">
      <w:pPr>
        <w:pStyle w:val="af5"/>
        <w:numPr>
          <w:ilvl w:val="0"/>
          <w:numId w:val="14"/>
        </w:numPr>
        <w:tabs>
          <w:tab w:val="clear" w:pos="720"/>
          <w:tab w:val="num" w:pos="284"/>
          <w:tab w:val="left" w:pos="1134"/>
        </w:tabs>
        <w:spacing w:before="360" w:after="360" w:line="360" w:lineRule="auto"/>
        <w:ind w:left="0" w:firstLine="709"/>
        <w:jc w:val="both"/>
        <w:rPr>
          <w:bCs/>
          <w:szCs w:val="20"/>
        </w:rPr>
      </w:pPr>
      <w:r w:rsidRPr="003453EE">
        <w:rPr>
          <w:szCs w:val="28"/>
        </w:rPr>
        <w:t xml:space="preserve">Назначить следующих членов территориальной избирательной комиссии  </w:t>
      </w:r>
      <w:r w:rsidRPr="003453EE">
        <w:rPr>
          <w:bCs/>
          <w:szCs w:val="28"/>
        </w:rPr>
        <w:t xml:space="preserve">Центрального района города Твери с правом решающего голоса, </w:t>
      </w:r>
      <w:r w:rsidRPr="003453EE">
        <w:rPr>
          <w:bCs/>
          <w:szCs w:val="20"/>
        </w:rPr>
        <w:t>осуществляющих</w:t>
      </w:r>
      <w:r w:rsidR="003453EE" w:rsidRPr="003453EE">
        <w:rPr>
          <w:bCs/>
          <w:szCs w:val="20"/>
        </w:rPr>
        <w:t xml:space="preserve"> </w:t>
      </w:r>
      <w:r w:rsidRPr="003453EE">
        <w:rPr>
          <w:bCs/>
          <w:szCs w:val="20"/>
        </w:rPr>
        <w:t>работу с</w:t>
      </w:r>
      <w:r w:rsidR="003453EE">
        <w:rPr>
          <w:bCs/>
          <w:szCs w:val="20"/>
        </w:rPr>
        <w:t>о средствами видеонаблюдения на выборах</w:t>
      </w:r>
      <w:r w:rsidRPr="003453EE">
        <w:rPr>
          <w:bCs/>
          <w:szCs w:val="20"/>
        </w:rPr>
        <w:t xml:space="preserve"> Президента Российской Федерации  18 марта 2018 года</w:t>
      </w:r>
      <w:r w:rsidRPr="003453EE">
        <w:rPr>
          <w:bCs/>
          <w:szCs w:val="28"/>
        </w:rPr>
        <w:t>:</w:t>
      </w:r>
    </w:p>
    <w:p w:rsidR="003453EE" w:rsidRDefault="00CB2E11" w:rsidP="00CB2E11">
      <w:pPr>
        <w:pStyle w:val="31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725A77">
        <w:rPr>
          <w:bCs/>
          <w:sz w:val="28"/>
          <w:szCs w:val="28"/>
        </w:rPr>
        <w:t xml:space="preserve">Кузнецова Григория Владимировича, </w:t>
      </w:r>
      <w:r w:rsidR="00FA1CA8">
        <w:rPr>
          <w:bCs/>
          <w:sz w:val="28"/>
          <w:szCs w:val="28"/>
        </w:rPr>
        <w:t>предложен</w:t>
      </w:r>
      <w:r w:rsidR="00725A77">
        <w:rPr>
          <w:bCs/>
          <w:sz w:val="28"/>
          <w:szCs w:val="28"/>
        </w:rPr>
        <w:t>ного</w:t>
      </w:r>
      <w:r w:rsidR="00FA1CA8">
        <w:rPr>
          <w:bCs/>
          <w:sz w:val="28"/>
          <w:szCs w:val="28"/>
        </w:rPr>
        <w:t xml:space="preserve"> в состав комиссии </w:t>
      </w:r>
      <w:r w:rsidR="003453EE">
        <w:rPr>
          <w:bCs/>
          <w:sz w:val="28"/>
          <w:szCs w:val="28"/>
        </w:rPr>
        <w:t xml:space="preserve"> </w:t>
      </w:r>
      <w:r w:rsidR="00725A77">
        <w:rPr>
          <w:bCs/>
          <w:sz w:val="28"/>
          <w:szCs w:val="28"/>
        </w:rPr>
        <w:t>Тверским региональным отделением Политической партии ЛДПР – Либерально-демократической партии России</w:t>
      </w:r>
      <w:r w:rsidR="003453EE">
        <w:rPr>
          <w:bCs/>
          <w:sz w:val="28"/>
          <w:szCs w:val="28"/>
        </w:rPr>
        <w:t>;</w:t>
      </w:r>
    </w:p>
    <w:p w:rsidR="003453EE" w:rsidRDefault="003453EE" w:rsidP="00725A77">
      <w:pPr>
        <w:pStyle w:val="31"/>
        <w:spacing w:after="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25A77">
        <w:rPr>
          <w:bCs/>
          <w:sz w:val="28"/>
          <w:szCs w:val="28"/>
        </w:rPr>
        <w:t xml:space="preserve">Даниляк Анну Олеговну, </w:t>
      </w:r>
      <w:r w:rsidR="00FA1CA8">
        <w:rPr>
          <w:bCs/>
          <w:sz w:val="28"/>
          <w:szCs w:val="28"/>
        </w:rPr>
        <w:t>предложен</w:t>
      </w:r>
      <w:r w:rsidR="00725A77">
        <w:rPr>
          <w:bCs/>
          <w:sz w:val="28"/>
          <w:szCs w:val="28"/>
        </w:rPr>
        <w:t>ную</w:t>
      </w:r>
      <w:r w:rsidR="00FA1CA8">
        <w:rPr>
          <w:bCs/>
          <w:sz w:val="28"/>
          <w:szCs w:val="28"/>
        </w:rPr>
        <w:t xml:space="preserve"> в состав комиссии  </w:t>
      </w:r>
      <w:r>
        <w:rPr>
          <w:bCs/>
          <w:sz w:val="28"/>
          <w:szCs w:val="28"/>
        </w:rPr>
        <w:t xml:space="preserve"> </w:t>
      </w:r>
      <w:r w:rsidR="00725A77">
        <w:rPr>
          <w:bCs/>
          <w:sz w:val="28"/>
          <w:szCs w:val="28"/>
        </w:rPr>
        <w:t>Тверским областным отделением политической партии «КОММУНИСТИЧЕСКАЯ ПАРТИЯ РОССИЙСКОЙ ФЕДЕРАЦИИ»</w:t>
      </w:r>
      <w:r>
        <w:rPr>
          <w:bCs/>
          <w:sz w:val="28"/>
          <w:szCs w:val="28"/>
        </w:rPr>
        <w:t>.</w:t>
      </w:r>
    </w:p>
    <w:p w:rsidR="003453EE" w:rsidRPr="00C30DD6" w:rsidRDefault="003453EE" w:rsidP="003453EE">
      <w:pPr>
        <w:pStyle w:val="constitle"/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C30DD6"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6314B2" w:rsidRDefault="006314B2" w:rsidP="001D726E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tbl>
      <w:tblPr>
        <w:tblW w:w="9288" w:type="dxa"/>
        <w:tblLook w:val="0000"/>
      </w:tblPr>
      <w:tblGrid>
        <w:gridCol w:w="4157"/>
        <w:gridCol w:w="5131"/>
      </w:tblGrid>
      <w:tr w:rsidR="001B3787" w:rsidRPr="00103110" w:rsidTr="00B54C4D">
        <w:tc>
          <w:tcPr>
            <w:tcW w:w="4157" w:type="dxa"/>
          </w:tcPr>
          <w:p w:rsidR="001B3787" w:rsidRPr="00103110" w:rsidRDefault="001B3787" w:rsidP="00DA7171">
            <w:pPr>
              <w:rPr>
                <w:szCs w:val="26"/>
              </w:rPr>
            </w:pPr>
            <w:r w:rsidRPr="00103110">
              <w:rPr>
                <w:szCs w:val="26"/>
              </w:rPr>
              <w:t>Председатель</w:t>
            </w:r>
          </w:p>
          <w:p w:rsidR="001B3787" w:rsidRPr="00103110" w:rsidRDefault="001B3787" w:rsidP="00DA7171">
            <w:pPr>
              <w:rPr>
                <w:szCs w:val="26"/>
              </w:rPr>
            </w:pPr>
            <w:r w:rsidRPr="00103110">
              <w:rPr>
                <w:szCs w:val="26"/>
              </w:rPr>
              <w:t>территориальной избирательной комиссии Центрального</w:t>
            </w:r>
            <w:r w:rsidRPr="00103110">
              <w:rPr>
                <w:color w:val="FF0000"/>
                <w:szCs w:val="26"/>
              </w:rPr>
              <w:t xml:space="preserve"> </w:t>
            </w:r>
            <w:r w:rsidRPr="00103110">
              <w:rPr>
                <w:szCs w:val="26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1B3787" w:rsidRPr="00103110" w:rsidRDefault="001B3787" w:rsidP="00725A77">
            <w:pPr>
              <w:keepNext/>
              <w:autoSpaceDE w:val="0"/>
              <w:autoSpaceDN w:val="0"/>
              <w:adjustRightInd w:val="0"/>
              <w:jc w:val="both"/>
              <w:outlineLvl w:val="1"/>
            </w:pPr>
            <w:r w:rsidRPr="00103110">
              <w:rPr>
                <w:szCs w:val="26"/>
              </w:rPr>
              <w:t xml:space="preserve">                                      И.В. Сукова</w:t>
            </w:r>
          </w:p>
        </w:tc>
      </w:tr>
      <w:tr w:rsidR="001B3787" w:rsidRPr="00103110" w:rsidTr="00B54C4D">
        <w:tc>
          <w:tcPr>
            <w:tcW w:w="4157" w:type="dxa"/>
          </w:tcPr>
          <w:p w:rsidR="001B3787" w:rsidRPr="00103110" w:rsidRDefault="001B3787" w:rsidP="00DA7171">
            <w:pPr>
              <w:rPr>
                <w:sz w:val="16"/>
                <w:szCs w:val="16"/>
              </w:rPr>
            </w:pPr>
          </w:p>
        </w:tc>
        <w:tc>
          <w:tcPr>
            <w:tcW w:w="5131" w:type="dxa"/>
            <w:vAlign w:val="bottom"/>
          </w:tcPr>
          <w:p w:rsidR="001B3787" w:rsidRPr="00103110" w:rsidRDefault="001B3787" w:rsidP="00DA717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1B3787" w:rsidRPr="00FE0DC8" w:rsidTr="00B54C4D">
        <w:tc>
          <w:tcPr>
            <w:tcW w:w="4157" w:type="dxa"/>
          </w:tcPr>
          <w:p w:rsidR="001B3787" w:rsidRPr="00103110" w:rsidRDefault="001B3787" w:rsidP="00DA7171">
            <w:r w:rsidRPr="00103110">
              <w:t>Секретарь</w:t>
            </w:r>
          </w:p>
          <w:p w:rsidR="001B3787" w:rsidRPr="00103110" w:rsidRDefault="001B3787" w:rsidP="00DA7171">
            <w:r w:rsidRPr="00103110">
              <w:t xml:space="preserve">территориальной избирательной комиссии </w:t>
            </w:r>
            <w:r w:rsidRPr="00103110">
              <w:rPr>
                <w:szCs w:val="26"/>
              </w:rPr>
              <w:t>Центрального</w:t>
            </w:r>
            <w:r w:rsidRPr="00103110">
              <w:rPr>
                <w:color w:val="FF0000"/>
                <w:szCs w:val="26"/>
              </w:rPr>
              <w:t xml:space="preserve"> </w:t>
            </w:r>
            <w:r w:rsidRPr="00103110">
              <w:rPr>
                <w:szCs w:val="26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1B3787" w:rsidRPr="00103110" w:rsidRDefault="001B3787" w:rsidP="00DA717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</w:p>
          <w:p w:rsidR="001B3787" w:rsidRPr="00FE0DC8" w:rsidRDefault="001B3787" w:rsidP="00DA717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  <w:r w:rsidRPr="00103110">
              <w:rPr>
                <w:bCs/>
                <w:iCs/>
              </w:rPr>
              <w:t xml:space="preserve">        </w:t>
            </w:r>
            <w:r w:rsidR="006314B2">
              <w:rPr>
                <w:bCs/>
                <w:iCs/>
              </w:rPr>
              <w:t xml:space="preserve">                              </w:t>
            </w:r>
            <w:r w:rsidRPr="00103110">
              <w:rPr>
                <w:bCs/>
                <w:iCs/>
              </w:rPr>
              <w:t xml:space="preserve">    Н.С. Михайлова</w:t>
            </w:r>
          </w:p>
        </w:tc>
      </w:tr>
      <w:tr w:rsidR="001D726E" w:rsidRPr="00FE0DC8" w:rsidTr="00B54C4D">
        <w:tc>
          <w:tcPr>
            <w:tcW w:w="4157" w:type="dxa"/>
          </w:tcPr>
          <w:p w:rsidR="001D726E" w:rsidRDefault="001D726E" w:rsidP="001D726E">
            <w:pPr>
              <w:jc w:val="both"/>
            </w:pPr>
          </w:p>
          <w:p w:rsidR="001D726E" w:rsidRPr="00103110" w:rsidRDefault="001D726E" w:rsidP="001D726E">
            <w:pPr>
              <w:jc w:val="both"/>
            </w:pPr>
          </w:p>
        </w:tc>
        <w:tc>
          <w:tcPr>
            <w:tcW w:w="5131" w:type="dxa"/>
            <w:vAlign w:val="bottom"/>
          </w:tcPr>
          <w:p w:rsidR="001D726E" w:rsidRPr="00103110" w:rsidRDefault="001D726E" w:rsidP="00DA717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</w:rPr>
            </w:pPr>
          </w:p>
        </w:tc>
      </w:tr>
    </w:tbl>
    <w:p w:rsidR="00E80A62" w:rsidRDefault="00E80A62" w:rsidP="00A50AA5">
      <w:pPr>
        <w:pStyle w:val="23"/>
        <w:spacing w:before="360" w:after="360" w:line="240" w:lineRule="auto"/>
        <w:ind w:right="140" w:firstLine="567"/>
        <w:rPr>
          <w:szCs w:val="28"/>
        </w:rPr>
      </w:pPr>
    </w:p>
    <w:sectPr w:rsidR="00E80A62" w:rsidSect="00E55623">
      <w:headerReference w:type="default" r:id="rId8"/>
      <w:footerReference w:type="even" r:id="rId9"/>
      <w:footerReference w:type="default" r:id="rId10"/>
      <w:pgSz w:w="11907" w:h="16839" w:code="9"/>
      <w:pgMar w:top="1276" w:right="1275" w:bottom="1276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85" w:rsidRDefault="008E5E85" w:rsidP="009D7A3B">
      <w:r>
        <w:separator/>
      </w:r>
    </w:p>
  </w:endnote>
  <w:endnote w:type="continuationSeparator" w:id="1">
    <w:p w:rsidR="008E5E85" w:rsidRDefault="008E5E85" w:rsidP="009D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4" w:rsidRDefault="00F902FD" w:rsidP="00E908C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E548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5484" w:rsidRDefault="00FE5484" w:rsidP="006314B2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84" w:rsidRDefault="00E55623" w:rsidP="00E908C6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FE5484" w:rsidRDefault="00FE5484" w:rsidP="006314B2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85" w:rsidRDefault="008E5E85" w:rsidP="009D7A3B">
      <w:r>
        <w:separator/>
      </w:r>
    </w:p>
  </w:footnote>
  <w:footnote w:type="continuationSeparator" w:id="1">
    <w:p w:rsidR="008E5E85" w:rsidRDefault="008E5E85" w:rsidP="009D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0454"/>
      <w:docPartObj>
        <w:docPartGallery w:val="Page Numbers (Top of Page)"/>
        <w:docPartUnique/>
      </w:docPartObj>
    </w:sdtPr>
    <w:sdtContent>
      <w:p w:rsidR="00E55623" w:rsidRDefault="00F902FD">
        <w:pPr>
          <w:pStyle w:val="ab"/>
        </w:pPr>
        <w:fldSimple w:instr=" PAGE   \* MERGEFORMAT ">
          <w:r w:rsidR="008024B5">
            <w:rPr>
              <w:noProof/>
            </w:rPr>
            <w:t>2</w:t>
          </w:r>
        </w:fldSimple>
      </w:p>
    </w:sdtContent>
  </w:sdt>
  <w:p w:rsidR="00E55623" w:rsidRDefault="00E556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90365"/>
    <w:multiLevelType w:val="multilevel"/>
    <w:tmpl w:val="E0C0A1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6422AC"/>
    <w:multiLevelType w:val="multilevel"/>
    <w:tmpl w:val="C1044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C63"/>
    <w:rsid w:val="00003012"/>
    <w:rsid w:val="00003F92"/>
    <w:rsid w:val="00021E21"/>
    <w:rsid w:val="0003072A"/>
    <w:rsid w:val="0003366A"/>
    <w:rsid w:val="0004028C"/>
    <w:rsid w:val="00055CB5"/>
    <w:rsid w:val="0005723C"/>
    <w:rsid w:val="00062DE4"/>
    <w:rsid w:val="000823D7"/>
    <w:rsid w:val="000B2A6D"/>
    <w:rsid w:val="000B5327"/>
    <w:rsid w:val="000C028C"/>
    <w:rsid w:val="000C0356"/>
    <w:rsid w:val="000E43EE"/>
    <w:rsid w:val="00103110"/>
    <w:rsid w:val="00103C3B"/>
    <w:rsid w:val="00114C04"/>
    <w:rsid w:val="00132275"/>
    <w:rsid w:val="001332D8"/>
    <w:rsid w:val="00146369"/>
    <w:rsid w:val="00161D2B"/>
    <w:rsid w:val="00176B40"/>
    <w:rsid w:val="00184EF3"/>
    <w:rsid w:val="001873D4"/>
    <w:rsid w:val="001A1300"/>
    <w:rsid w:val="001B3787"/>
    <w:rsid w:val="001B4666"/>
    <w:rsid w:val="001C2C3E"/>
    <w:rsid w:val="001C2D7E"/>
    <w:rsid w:val="001C3F4D"/>
    <w:rsid w:val="001D0A9A"/>
    <w:rsid w:val="001D726E"/>
    <w:rsid w:val="001E2B92"/>
    <w:rsid w:val="001F5040"/>
    <w:rsid w:val="001F69AD"/>
    <w:rsid w:val="00202ED6"/>
    <w:rsid w:val="00215080"/>
    <w:rsid w:val="002151B9"/>
    <w:rsid w:val="00215B27"/>
    <w:rsid w:val="002219B6"/>
    <w:rsid w:val="0023375F"/>
    <w:rsid w:val="00234FAC"/>
    <w:rsid w:val="0024644D"/>
    <w:rsid w:val="002478CF"/>
    <w:rsid w:val="00257C42"/>
    <w:rsid w:val="0026300D"/>
    <w:rsid w:val="00273BC2"/>
    <w:rsid w:val="0027410F"/>
    <w:rsid w:val="0027539A"/>
    <w:rsid w:val="002816F5"/>
    <w:rsid w:val="00285ADD"/>
    <w:rsid w:val="002914D5"/>
    <w:rsid w:val="00293F3F"/>
    <w:rsid w:val="002A39C8"/>
    <w:rsid w:val="002A684E"/>
    <w:rsid w:val="002C48DE"/>
    <w:rsid w:val="002C6C49"/>
    <w:rsid w:val="002C71BB"/>
    <w:rsid w:val="002D12BC"/>
    <w:rsid w:val="002D134A"/>
    <w:rsid w:val="002D7EB3"/>
    <w:rsid w:val="002E4F7F"/>
    <w:rsid w:val="002F0D91"/>
    <w:rsid w:val="002F2851"/>
    <w:rsid w:val="002F3B18"/>
    <w:rsid w:val="00340DC8"/>
    <w:rsid w:val="003453EE"/>
    <w:rsid w:val="00352CF6"/>
    <w:rsid w:val="00355525"/>
    <w:rsid w:val="003619FC"/>
    <w:rsid w:val="003673E8"/>
    <w:rsid w:val="0037096C"/>
    <w:rsid w:val="00377253"/>
    <w:rsid w:val="00381433"/>
    <w:rsid w:val="00383A94"/>
    <w:rsid w:val="00385D90"/>
    <w:rsid w:val="0039057A"/>
    <w:rsid w:val="00392381"/>
    <w:rsid w:val="0039403B"/>
    <w:rsid w:val="003A00C6"/>
    <w:rsid w:val="003A3896"/>
    <w:rsid w:val="003A39E3"/>
    <w:rsid w:val="003A72CC"/>
    <w:rsid w:val="003B0298"/>
    <w:rsid w:val="003B44F4"/>
    <w:rsid w:val="003B4EC2"/>
    <w:rsid w:val="003C36AA"/>
    <w:rsid w:val="003E299D"/>
    <w:rsid w:val="003F2237"/>
    <w:rsid w:val="003F5B05"/>
    <w:rsid w:val="003F77F9"/>
    <w:rsid w:val="0041015D"/>
    <w:rsid w:val="0042277E"/>
    <w:rsid w:val="00425C1C"/>
    <w:rsid w:val="004437FA"/>
    <w:rsid w:val="0044747F"/>
    <w:rsid w:val="00450368"/>
    <w:rsid w:val="00452478"/>
    <w:rsid w:val="00453EFB"/>
    <w:rsid w:val="00455BA4"/>
    <w:rsid w:val="0047567E"/>
    <w:rsid w:val="00495D41"/>
    <w:rsid w:val="004A1AF0"/>
    <w:rsid w:val="004A7C94"/>
    <w:rsid w:val="004B23B6"/>
    <w:rsid w:val="004B723E"/>
    <w:rsid w:val="004B7ED7"/>
    <w:rsid w:val="004C20BD"/>
    <w:rsid w:val="004C4652"/>
    <w:rsid w:val="004C6798"/>
    <w:rsid w:val="004D4982"/>
    <w:rsid w:val="004F361F"/>
    <w:rsid w:val="00533D81"/>
    <w:rsid w:val="00541B0A"/>
    <w:rsid w:val="00542CC9"/>
    <w:rsid w:val="005478A0"/>
    <w:rsid w:val="005546DF"/>
    <w:rsid w:val="0055624D"/>
    <w:rsid w:val="00570BD3"/>
    <w:rsid w:val="0058182C"/>
    <w:rsid w:val="00582DBD"/>
    <w:rsid w:val="00584A64"/>
    <w:rsid w:val="00591B7C"/>
    <w:rsid w:val="00593C34"/>
    <w:rsid w:val="005C4AD9"/>
    <w:rsid w:val="005E562B"/>
    <w:rsid w:val="005F48E3"/>
    <w:rsid w:val="005F50EF"/>
    <w:rsid w:val="005F61E0"/>
    <w:rsid w:val="00615CBB"/>
    <w:rsid w:val="00631005"/>
    <w:rsid w:val="006314B2"/>
    <w:rsid w:val="00647144"/>
    <w:rsid w:val="00650EAF"/>
    <w:rsid w:val="00653047"/>
    <w:rsid w:val="006570EB"/>
    <w:rsid w:val="00680926"/>
    <w:rsid w:val="006840F5"/>
    <w:rsid w:val="00695C0D"/>
    <w:rsid w:val="00697697"/>
    <w:rsid w:val="006A38A6"/>
    <w:rsid w:val="006A3BAE"/>
    <w:rsid w:val="006A476A"/>
    <w:rsid w:val="006A7DAC"/>
    <w:rsid w:val="006B04D3"/>
    <w:rsid w:val="006B30A5"/>
    <w:rsid w:val="006D2890"/>
    <w:rsid w:val="006D4B59"/>
    <w:rsid w:val="006D4EEE"/>
    <w:rsid w:val="006D6E40"/>
    <w:rsid w:val="006E7570"/>
    <w:rsid w:val="006F1186"/>
    <w:rsid w:val="006F6341"/>
    <w:rsid w:val="007049C4"/>
    <w:rsid w:val="00707E12"/>
    <w:rsid w:val="00711D62"/>
    <w:rsid w:val="00725A77"/>
    <w:rsid w:val="00745A10"/>
    <w:rsid w:val="007636D2"/>
    <w:rsid w:val="00764486"/>
    <w:rsid w:val="00785ED6"/>
    <w:rsid w:val="00790BBE"/>
    <w:rsid w:val="007A2D33"/>
    <w:rsid w:val="007B06D0"/>
    <w:rsid w:val="007B3C07"/>
    <w:rsid w:val="007B4FF9"/>
    <w:rsid w:val="007C24D9"/>
    <w:rsid w:val="007C4398"/>
    <w:rsid w:val="007C75E9"/>
    <w:rsid w:val="007E5B94"/>
    <w:rsid w:val="008024B5"/>
    <w:rsid w:val="00803047"/>
    <w:rsid w:val="00815FC8"/>
    <w:rsid w:val="00817D41"/>
    <w:rsid w:val="00832A91"/>
    <w:rsid w:val="0083550A"/>
    <w:rsid w:val="00837BB3"/>
    <w:rsid w:val="0084019C"/>
    <w:rsid w:val="00853DF6"/>
    <w:rsid w:val="008556F1"/>
    <w:rsid w:val="00866611"/>
    <w:rsid w:val="00874DB8"/>
    <w:rsid w:val="0087503A"/>
    <w:rsid w:val="008757FC"/>
    <w:rsid w:val="00883051"/>
    <w:rsid w:val="00883A5A"/>
    <w:rsid w:val="008940EB"/>
    <w:rsid w:val="008C2314"/>
    <w:rsid w:val="008D3759"/>
    <w:rsid w:val="008D5225"/>
    <w:rsid w:val="008E5E85"/>
    <w:rsid w:val="008F2ADE"/>
    <w:rsid w:val="00911FF6"/>
    <w:rsid w:val="00912F72"/>
    <w:rsid w:val="00925B83"/>
    <w:rsid w:val="00926249"/>
    <w:rsid w:val="00926CA4"/>
    <w:rsid w:val="009338C8"/>
    <w:rsid w:val="00933AA4"/>
    <w:rsid w:val="00936F6A"/>
    <w:rsid w:val="00937EA4"/>
    <w:rsid w:val="00940D35"/>
    <w:rsid w:val="00945EDC"/>
    <w:rsid w:val="009472E1"/>
    <w:rsid w:val="009563E3"/>
    <w:rsid w:val="0096268C"/>
    <w:rsid w:val="00965BFD"/>
    <w:rsid w:val="009842A0"/>
    <w:rsid w:val="00995C49"/>
    <w:rsid w:val="009A2434"/>
    <w:rsid w:val="009A383A"/>
    <w:rsid w:val="009B470E"/>
    <w:rsid w:val="009B4F1B"/>
    <w:rsid w:val="009D5D14"/>
    <w:rsid w:val="009D7A3B"/>
    <w:rsid w:val="009E3849"/>
    <w:rsid w:val="009E78C1"/>
    <w:rsid w:val="00A04155"/>
    <w:rsid w:val="00A332FA"/>
    <w:rsid w:val="00A37C9E"/>
    <w:rsid w:val="00A50AA5"/>
    <w:rsid w:val="00A530CB"/>
    <w:rsid w:val="00A55E8F"/>
    <w:rsid w:val="00A605B2"/>
    <w:rsid w:val="00A6156B"/>
    <w:rsid w:val="00A64ED1"/>
    <w:rsid w:val="00A75420"/>
    <w:rsid w:val="00A81EFA"/>
    <w:rsid w:val="00A831B4"/>
    <w:rsid w:val="00A842DB"/>
    <w:rsid w:val="00A966EA"/>
    <w:rsid w:val="00AA2FF2"/>
    <w:rsid w:val="00AA6E5A"/>
    <w:rsid w:val="00AB46EE"/>
    <w:rsid w:val="00AC3AF9"/>
    <w:rsid w:val="00AD67CD"/>
    <w:rsid w:val="00AE6DF8"/>
    <w:rsid w:val="00AF3FFF"/>
    <w:rsid w:val="00B1351B"/>
    <w:rsid w:val="00B16A33"/>
    <w:rsid w:val="00B23EB8"/>
    <w:rsid w:val="00B26E35"/>
    <w:rsid w:val="00B333C9"/>
    <w:rsid w:val="00B37D74"/>
    <w:rsid w:val="00B40C14"/>
    <w:rsid w:val="00B5212F"/>
    <w:rsid w:val="00B52CBB"/>
    <w:rsid w:val="00B54C4D"/>
    <w:rsid w:val="00B80E36"/>
    <w:rsid w:val="00BA5D9E"/>
    <w:rsid w:val="00BA6699"/>
    <w:rsid w:val="00BB091C"/>
    <w:rsid w:val="00BB619B"/>
    <w:rsid w:val="00BC0D43"/>
    <w:rsid w:val="00BC568E"/>
    <w:rsid w:val="00BD2712"/>
    <w:rsid w:val="00BD2E8C"/>
    <w:rsid w:val="00BE0968"/>
    <w:rsid w:val="00BE3FA0"/>
    <w:rsid w:val="00BE4273"/>
    <w:rsid w:val="00C032AC"/>
    <w:rsid w:val="00C231AD"/>
    <w:rsid w:val="00C24632"/>
    <w:rsid w:val="00C24D2E"/>
    <w:rsid w:val="00C30DD6"/>
    <w:rsid w:val="00C352E1"/>
    <w:rsid w:val="00C4364F"/>
    <w:rsid w:val="00C5172B"/>
    <w:rsid w:val="00C53AE9"/>
    <w:rsid w:val="00C644AF"/>
    <w:rsid w:val="00C74E3C"/>
    <w:rsid w:val="00C76B00"/>
    <w:rsid w:val="00C77EA6"/>
    <w:rsid w:val="00C90EA8"/>
    <w:rsid w:val="00C94AB7"/>
    <w:rsid w:val="00C96E57"/>
    <w:rsid w:val="00CA540D"/>
    <w:rsid w:val="00CB2E11"/>
    <w:rsid w:val="00CD281A"/>
    <w:rsid w:val="00CE1912"/>
    <w:rsid w:val="00D05528"/>
    <w:rsid w:val="00D07CEA"/>
    <w:rsid w:val="00D201AA"/>
    <w:rsid w:val="00D46479"/>
    <w:rsid w:val="00D54D64"/>
    <w:rsid w:val="00D66BCC"/>
    <w:rsid w:val="00DA0D3A"/>
    <w:rsid w:val="00DA2C85"/>
    <w:rsid w:val="00DA6D34"/>
    <w:rsid w:val="00DA7171"/>
    <w:rsid w:val="00DB4957"/>
    <w:rsid w:val="00DB6344"/>
    <w:rsid w:val="00DB7218"/>
    <w:rsid w:val="00DC773A"/>
    <w:rsid w:val="00DD0FAF"/>
    <w:rsid w:val="00DE7051"/>
    <w:rsid w:val="00DE7105"/>
    <w:rsid w:val="00DE7653"/>
    <w:rsid w:val="00DF16AE"/>
    <w:rsid w:val="00DF20A9"/>
    <w:rsid w:val="00DF5F25"/>
    <w:rsid w:val="00DF62AB"/>
    <w:rsid w:val="00E0003B"/>
    <w:rsid w:val="00E07D4B"/>
    <w:rsid w:val="00E301D9"/>
    <w:rsid w:val="00E37C67"/>
    <w:rsid w:val="00E525D5"/>
    <w:rsid w:val="00E541F3"/>
    <w:rsid w:val="00E54B28"/>
    <w:rsid w:val="00E55623"/>
    <w:rsid w:val="00E558A7"/>
    <w:rsid w:val="00E65C63"/>
    <w:rsid w:val="00E80A62"/>
    <w:rsid w:val="00E8263E"/>
    <w:rsid w:val="00E8576F"/>
    <w:rsid w:val="00E908C6"/>
    <w:rsid w:val="00E9374C"/>
    <w:rsid w:val="00E941A5"/>
    <w:rsid w:val="00EB107D"/>
    <w:rsid w:val="00EB1199"/>
    <w:rsid w:val="00EB4561"/>
    <w:rsid w:val="00EB6571"/>
    <w:rsid w:val="00EE4D0D"/>
    <w:rsid w:val="00EE6939"/>
    <w:rsid w:val="00EF0548"/>
    <w:rsid w:val="00EF5DDF"/>
    <w:rsid w:val="00EF613A"/>
    <w:rsid w:val="00EF6DB8"/>
    <w:rsid w:val="00F028C7"/>
    <w:rsid w:val="00F03C33"/>
    <w:rsid w:val="00F07CC5"/>
    <w:rsid w:val="00F17B13"/>
    <w:rsid w:val="00F25673"/>
    <w:rsid w:val="00F420BC"/>
    <w:rsid w:val="00F57E4E"/>
    <w:rsid w:val="00F7121A"/>
    <w:rsid w:val="00F830F8"/>
    <w:rsid w:val="00F877C3"/>
    <w:rsid w:val="00F902FD"/>
    <w:rsid w:val="00F94F6D"/>
    <w:rsid w:val="00F9644A"/>
    <w:rsid w:val="00FA1CA8"/>
    <w:rsid w:val="00FB0BAA"/>
    <w:rsid w:val="00FB6D50"/>
    <w:rsid w:val="00FC0B80"/>
    <w:rsid w:val="00FE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aliases w:val="Знак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aliases w:val="Знак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basedOn w:val="a0"/>
    <w:rsid w:val="009563E3"/>
    <w:rPr>
      <w:spacing w:val="0"/>
      <w:w w:val="100"/>
      <w:sz w:val="22"/>
    </w:rPr>
  </w:style>
  <w:style w:type="paragraph" w:styleId="ae">
    <w:name w:val="footer"/>
    <w:basedOn w:val="a"/>
    <w:link w:val="af"/>
    <w:rsid w:val="009563E3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basedOn w:val="a0"/>
    <w:link w:val="ae"/>
    <w:rsid w:val="009563E3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9563E3"/>
  </w:style>
  <w:style w:type="paragraph" w:styleId="af1">
    <w:name w:val="Block Text"/>
    <w:basedOn w:val="a"/>
    <w:rsid w:val="009563E3"/>
    <w:pPr>
      <w:ind w:left="1066" w:right="1134"/>
      <w:jc w:val="both"/>
    </w:pPr>
    <w:rPr>
      <w:sz w:val="21"/>
      <w:szCs w:val="21"/>
    </w:rPr>
  </w:style>
  <w:style w:type="paragraph" w:styleId="af2">
    <w:name w:val="No Spacing"/>
    <w:uiPriority w:val="1"/>
    <w:qFormat/>
    <w:rsid w:val="002478C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995C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95C49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C352E1"/>
    <w:pPr>
      <w:keepNext/>
      <w:autoSpaceDE w:val="0"/>
      <w:autoSpaceDN w:val="0"/>
      <w:outlineLvl w:val="0"/>
    </w:pPr>
    <w:rPr>
      <w:szCs w:val="20"/>
    </w:rPr>
  </w:style>
  <w:style w:type="table" w:styleId="af3">
    <w:name w:val="Table Grid"/>
    <w:basedOn w:val="a1"/>
    <w:rsid w:val="00707E12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103C3B"/>
    <w:rPr>
      <w:b/>
      <w:bCs/>
    </w:rPr>
  </w:style>
  <w:style w:type="character" w:customStyle="1" w:styleId="apple-converted-space">
    <w:name w:val="apple-converted-space"/>
    <w:basedOn w:val="a0"/>
    <w:rsid w:val="00103C3B"/>
  </w:style>
  <w:style w:type="paragraph" w:customStyle="1" w:styleId="constitle">
    <w:name w:val="constitle"/>
    <w:basedOn w:val="a"/>
    <w:rsid w:val="00103C3B"/>
    <w:pPr>
      <w:spacing w:before="100" w:beforeAutospacing="1" w:after="100" w:afterAutospacing="1"/>
      <w:jc w:val="left"/>
    </w:pPr>
    <w:rPr>
      <w:sz w:val="24"/>
    </w:rPr>
  </w:style>
  <w:style w:type="character" w:customStyle="1" w:styleId="FontStyle21">
    <w:name w:val="Font Style21"/>
    <w:rsid w:val="002C48DE"/>
    <w:rPr>
      <w:rFonts w:ascii="Times New Roman" w:hAnsi="Times New Roman" w:cs="Times New Roman" w:hint="default"/>
      <w:sz w:val="20"/>
      <w:szCs w:val="20"/>
    </w:rPr>
  </w:style>
  <w:style w:type="paragraph" w:styleId="33">
    <w:name w:val="Body Text Indent 3"/>
    <w:basedOn w:val="a"/>
    <w:rsid w:val="00DA6D34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"/>
    <w:rsid w:val="002D134A"/>
    <w:pPr>
      <w:widowControl w:val="0"/>
      <w:snapToGrid w:val="0"/>
      <w:jc w:val="left"/>
    </w:pPr>
    <w:rPr>
      <w:b/>
      <w:szCs w:val="20"/>
    </w:rPr>
  </w:style>
  <w:style w:type="paragraph" w:customStyle="1" w:styleId="14">
    <w:name w:val="Загл.14"/>
    <w:basedOn w:val="a"/>
    <w:rsid w:val="002D134A"/>
    <w:rPr>
      <w:b/>
      <w:szCs w:val="20"/>
    </w:rPr>
  </w:style>
  <w:style w:type="paragraph" w:styleId="af5">
    <w:name w:val="List Paragraph"/>
    <w:basedOn w:val="a"/>
    <w:uiPriority w:val="34"/>
    <w:qFormat/>
    <w:rsid w:val="009E7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7F7-647D-4E4D-916B-C8321C1A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Митронина</dc:creator>
  <cp:lastModifiedBy>!</cp:lastModifiedBy>
  <cp:revision>2</cp:revision>
  <cp:lastPrinted>2018-01-19T08:38:00Z</cp:lastPrinted>
  <dcterms:created xsi:type="dcterms:W3CDTF">2018-01-29T07:15:00Z</dcterms:created>
  <dcterms:modified xsi:type="dcterms:W3CDTF">2018-01-29T07:15:00Z</dcterms:modified>
</cp:coreProperties>
</file>