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960ED" w:rsidTr="008960ED">
        <w:tc>
          <w:tcPr>
            <w:tcW w:w="9570" w:type="dxa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ЦЕНТРАЛЬНОГО РАЙОНА ГОРОДА ТВЕРИ</w:t>
            </w:r>
          </w:p>
        </w:tc>
      </w:tr>
    </w:tbl>
    <w:p w:rsidR="008960ED" w:rsidRDefault="008960ED" w:rsidP="008960ED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2E5A6A" w:rsidRDefault="002E5A6A" w:rsidP="008960ED">
      <w:pPr>
        <w:spacing w:before="240" w:after="240"/>
        <w:jc w:val="center"/>
        <w:rPr>
          <w:b/>
          <w:spacing w:val="60"/>
          <w:sz w:val="32"/>
          <w:szCs w:val="32"/>
        </w:rPr>
      </w:pP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960ED" w:rsidTr="008960ED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0ED" w:rsidRDefault="00F451EC" w:rsidP="007923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09 </w:t>
            </w:r>
            <w:r w:rsidR="00792392">
              <w:rPr>
                <w:rFonts w:ascii="Times New Roman" w:hAnsi="Times New Roman"/>
                <w:bCs/>
                <w:sz w:val="28"/>
              </w:rPr>
              <w:t xml:space="preserve">сентября </w:t>
            </w:r>
            <w:r w:rsidR="008960ED">
              <w:rPr>
                <w:rFonts w:ascii="Times New Roman" w:hAnsi="Times New Roman"/>
                <w:bCs/>
                <w:sz w:val="28"/>
              </w:rPr>
              <w:t xml:space="preserve">2017 </w:t>
            </w:r>
            <w:r w:rsidR="00D222E5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3190" w:type="dxa"/>
            <w:vAlign w:val="bottom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0ED" w:rsidRDefault="00A05E3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51/575-4</w:t>
            </w:r>
          </w:p>
        </w:tc>
      </w:tr>
      <w:tr w:rsidR="008960ED" w:rsidTr="008960ED">
        <w:trPr>
          <w:trHeight w:val="309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3191" w:type="dxa"/>
            <w:gridSpan w:val="2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60ED" w:rsidRPr="001815A9" w:rsidRDefault="008960ED" w:rsidP="001815A9">
      <w:pPr>
        <w:pStyle w:val="ConsTitle"/>
        <w:widowControl/>
        <w:rPr>
          <w:rFonts w:ascii="Times New Roman" w:hAnsi="Times New Roman"/>
          <w:szCs w:val="16"/>
        </w:rPr>
      </w:pPr>
    </w:p>
    <w:p w:rsidR="008960ED" w:rsidRDefault="008960ED" w:rsidP="009D6FE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</w:t>
      </w:r>
      <w:r>
        <w:rPr>
          <w:b/>
          <w:sz w:val="28"/>
          <w:szCs w:val="28"/>
        </w:rPr>
        <w:t>составов участковых</w:t>
      </w:r>
      <w:r w:rsidR="00F52F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комиссий Центрального района города Твери</w:t>
      </w:r>
    </w:p>
    <w:p w:rsidR="008960ED" w:rsidRPr="002E5A6A" w:rsidRDefault="008960ED" w:rsidP="002E5A6A">
      <w:pPr>
        <w:pStyle w:val="2"/>
        <w:spacing w:after="0" w:line="312" w:lineRule="auto"/>
        <w:ind w:left="0" w:firstLine="709"/>
        <w:jc w:val="both"/>
        <w:rPr>
          <w:sz w:val="28"/>
          <w:szCs w:val="28"/>
        </w:rPr>
      </w:pPr>
      <w:r w:rsidRPr="009D6FE3">
        <w:rPr>
          <w:bCs/>
          <w:sz w:val="28"/>
          <w:szCs w:val="28"/>
        </w:rPr>
        <w:t xml:space="preserve">На основании пункта 9 статьи 26, </w:t>
      </w:r>
      <w:r w:rsidRPr="009D6FE3">
        <w:rPr>
          <w:sz w:val="28"/>
          <w:szCs w:val="28"/>
        </w:rPr>
        <w:t>пункта 5</w:t>
      </w:r>
      <w:r w:rsidRPr="009D6FE3">
        <w:rPr>
          <w:sz w:val="28"/>
          <w:szCs w:val="28"/>
          <w:vertAlign w:val="superscript"/>
        </w:rPr>
        <w:t>1</w:t>
      </w:r>
      <w:r w:rsidRPr="009D6FE3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</w:t>
      </w:r>
      <w:r w:rsidR="00D222E5" w:rsidRPr="009D6FE3">
        <w:rPr>
          <w:sz w:val="28"/>
          <w:szCs w:val="28"/>
        </w:rPr>
        <w:t>постановле</w:t>
      </w:r>
      <w:r w:rsidR="00BF688D">
        <w:rPr>
          <w:sz w:val="28"/>
          <w:szCs w:val="28"/>
        </w:rPr>
        <w:t>ний</w:t>
      </w:r>
      <w:r w:rsidR="00D222E5" w:rsidRPr="009D6FE3">
        <w:rPr>
          <w:sz w:val="28"/>
          <w:szCs w:val="28"/>
        </w:rPr>
        <w:t xml:space="preserve"> территориальной избирательной комиссии Централ</w:t>
      </w:r>
      <w:r w:rsidR="00F451EC">
        <w:rPr>
          <w:sz w:val="28"/>
          <w:szCs w:val="28"/>
        </w:rPr>
        <w:t>ьного района города Твери от  09.09</w:t>
      </w:r>
      <w:r w:rsidR="00D222E5" w:rsidRPr="009D6FE3">
        <w:rPr>
          <w:sz w:val="28"/>
          <w:szCs w:val="28"/>
        </w:rPr>
        <w:t xml:space="preserve">.2017 № </w:t>
      </w:r>
      <w:r w:rsidR="00792392">
        <w:rPr>
          <w:sz w:val="28"/>
          <w:szCs w:val="28"/>
        </w:rPr>
        <w:t xml:space="preserve"> 51/573-4 </w:t>
      </w:r>
      <w:r w:rsidR="002E5A6A">
        <w:rPr>
          <w:sz w:val="28"/>
          <w:szCs w:val="28"/>
        </w:rPr>
        <w:t xml:space="preserve">«О  назначении  </w:t>
      </w:r>
      <w:r w:rsidR="00F451EC">
        <w:rPr>
          <w:sz w:val="28"/>
          <w:szCs w:val="28"/>
        </w:rPr>
        <w:t>Джулай Г.С.</w:t>
      </w:r>
      <w:r w:rsidR="00D222E5" w:rsidRPr="009D6FE3">
        <w:rPr>
          <w:sz w:val="28"/>
          <w:szCs w:val="28"/>
        </w:rPr>
        <w:t xml:space="preserve">  членом участковой избирательной коми</w:t>
      </w:r>
      <w:r w:rsidR="00BF688D">
        <w:rPr>
          <w:sz w:val="28"/>
          <w:szCs w:val="28"/>
        </w:rPr>
        <w:t xml:space="preserve">ссии  </w:t>
      </w:r>
      <w:r w:rsidR="00F451EC">
        <w:rPr>
          <w:sz w:val="28"/>
          <w:szCs w:val="28"/>
        </w:rPr>
        <w:t>избирательного участка № 1046</w:t>
      </w:r>
      <w:r w:rsidR="00BF688D" w:rsidRPr="00BF688D">
        <w:rPr>
          <w:sz w:val="28"/>
          <w:szCs w:val="28"/>
        </w:rPr>
        <w:t xml:space="preserve"> </w:t>
      </w:r>
      <w:r w:rsidR="00BF688D" w:rsidRPr="009D6FE3">
        <w:rPr>
          <w:sz w:val="28"/>
          <w:szCs w:val="28"/>
        </w:rPr>
        <w:t>с правом решающего голоса</w:t>
      </w:r>
      <w:r w:rsidR="00D222E5" w:rsidRPr="009D6FE3">
        <w:rPr>
          <w:sz w:val="28"/>
          <w:szCs w:val="28"/>
        </w:rPr>
        <w:t xml:space="preserve">», </w:t>
      </w:r>
      <w:r w:rsidR="00C01BA9">
        <w:rPr>
          <w:sz w:val="28"/>
          <w:szCs w:val="28"/>
        </w:rPr>
        <w:t>от  28.08</w:t>
      </w:r>
      <w:r w:rsidR="00C01BA9" w:rsidRPr="009D6FE3">
        <w:rPr>
          <w:sz w:val="28"/>
          <w:szCs w:val="28"/>
        </w:rPr>
        <w:t xml:space="preserve">.2017 № </w:t>
      </w:r>
      <w:r w:rsidR="00C01BA9">
        <w:rPr>
          <w:sz w:val="28"/>
          <w:szCs w:val="28"/>
        </w:rPr>
        <w:t>45/524-4  «О  назначении  Митряевой Н.Е.</w:t>
      </w:r>
      <w:r w:rsidR="00C01BA9" w:rsidRPr="009D6FE3">
        <w:rPr>
          <w:sz w:val="28"/>
          <w:szCs w:val="28"/>
        </w:rPr>
        <w:t xml:space="preserve">  членом участковой избирательной коми</w:t>
      </w:r>
      <w:r w:rsidR="00C01BA9">
        <w:rPr>
          <w:sz w:val="28"/>
          <w:szCs w:val="28"/>
        </w:rPr>
        <w:t>ссии  избирательного участка № 1055</w:t>
      </w:r>
      <w:r w:rsidR="00C01BA9" w:rsidRPr="00BF688D">
        <w:rPr>
          <w:sz w:val="28"/>
          <w:szCs w:val="28"/>
        </w:rPr>
        <w:t xml:space="preserve"> </w:t>
      </w:r>
      <w:r w:rsidR="00C01BA9" w:rsidRPr="009D6FE3">
        <w:rPr>
          <w:sz w:val="28"/>
          <w:szCs w:val="28"/>
        </w:rPr>
        <w:t>с правом решающего голоса»</w:t>
      </w:r>
      <w:r w:rsidR="00C01BA9">
        <w:rPr>
          <w:sz w:val="28"/>
          <w:szCs w:val="28"/>
        </w:rPr>
        <w:t xml:space="preserve">, </w:t>
      </w:r>
      <w:r w:rsidR="00F451EC">
        <w:rPr>
          <w:sz w:val="28"/>
          <w:szCs w:val="28"/>
        </w:rPr>
        <w:t>от  09.09</w:t>
      </w:r>
      <w:r w:rsidR="00F451EC" w:rsidRPr="009D6FE3">
        <w:rPr>
          <w:sz w:val="28"/>
          <w:szCs w:val="28"/>
        </w:rPr>
        <w:t xml:space="preserve">.2017 № </w:t>
      </w:r>
      <w:r w:rsidR="00792392">
        <w:rPr>
          <w:sz w:val="28"/>
          <w:szCs w:val="28"/>
        </w:rPr>
        <w:t xml:space="preserve">51/574-4 </w:t>
      </w:r>
      <w:r w:rsidR="00F451EC">
        <w:rPr>
          <w:sz w:val="28"/>
          <w:szCs w:val="28"/>
        </w:rPr>
        <w:t xml:space="preserve"> </w:t>
      </w:r>
      <w:r w:rsidR="002E5A6A">
        <w:rPr>
          <w:sz w:val="28"/>
          <w:szCs w:val="28"/>
        </w:rPr>
        <w:t xml:space="preserve">«О  назначении  </w:t>
      </w:r>
      <w:r w:rsidR="00F451EC">
        <w:rPr>
          <w:sz w:val="28"/>
          <w:szCs w:val="28"/>
        </w:rPr>
        <w:t>Никитченко Г.И</w:t>
      </w:r>
      <w:r w:rsidR="002E5A6A">
        <w:rPr>
          <w:sz w:val="28"/>
          <w:szCs w:val="28"/>
        </w:rPr>
        <w:t>.</w:t>
      </w:r>
      <w:r w:rsidR="00BF688D" w:rsidRPr="009D6FE3">
        <w:rPr>
          <w:sz w:val="28"/>
          <w:szCs w:val="28"/>
        </w:rPr>
        <w:t xml:space="preserve">  членом участковой избирательной коми</w:t>
      </w:r>
      <w:r w:rsidR="00BF688D">
        <w:rPr>
          <w:sz w:val="28"/>
          <w:szCs w:val="28"/>
        </w:rPr>
        <w:t xml:space="preserve">ссии  </w:t>
      </w:r>
      <w:r w:rsidR="00F451EC">
        <w:rPr>
          <w:sz w:val="28"/>
          <w:szCs w:val="28"/>
        </w:rPr>
        <w:t>избирательного участка № 1065</w:t>
      </w:r>
      <w:r w:rsidR="00BF688D" w:rsidRPr="00BF688D">
        <w:rPr>
          <w:sz w:val="28"/>
          <w:szCs w:val="28"/>
        </w:rPr>
        <w:t xml:space="preserve"> </w:t>
      </w:r>
      <w:r w:rsidR="00BF688D" w:rsidRPr="009D6FE3">
        <w:rPr>
          <w:sz w:val="28"/>
          <w:szCs w:val="28"/>
        </w:rPr>
        <w:t>с правом решающего голоса»,</w:t>
      </w:r>
      <w:r w:rsidR="002E5A6A">
        <w:rPr>
          <w:sz w:val="28"/>
          <w:szCs w:val="28"/>
        </w:rPr>
        <w:t xml:space="preserve"> </w:t>
      </w:r>
      <w:r w:rsidRPr="009D6FE3">
        <w:rPr>
          <w:sz w:val="28"/>
          <w:szCs w:val="28"/>
        </w:rPr>
        <w:t xml:space="preserve">территориальная избирательная комиссия Центрального района города Твери </w:t>
      </w:r>
      <w:r w:rsidRPr="00312BEE">
        <w:rPr>
          <w:b/>
          <w:sz w:val="28"/>
          <w:szCs w:val="28"/>
        </w:rPr>
        <w:t>постановляет:</w:t>
      </w:r>
    </w:p>
    <w:p w:rsidR="008960ED" w:rsidRDefault="008960ED" w:rsidP="00DE6CBA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Предложить для исключения из резерва составов участковых комиссий Центрального района города Твери следующие кандидатуры (список прилагается)</w:t>
      </w:r>
      <w:r>
        <w:rPr>
          <w:sz w:val="28"/>
          <w:szCs w:val="28"/>
        </w:rPr>
        <w:t>.</w:t>
      </w:r>
    </w:p>
    <w:p w:rsidR="008960ED" w:rsidRDefault="008960ED" w:rsidP="00DE6CBA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:rsidR="008960ED" w:rsidRDefault="008960ED" w:rsidP="00DE6CBA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DD006B" w:rsidRDefault="008960ED" w:rsidP="002E5A6A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председателя территориальной избирательной комиссии Центрального района города Твери И.В. Сукову.</w:t>
      </w:r>
    </w:p>
    <w:p w:rsidR="002E5A6A" w:rsidRPr="001815A9" w:rsidRDefault="002E5A6A" w:rsidP="002E5A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8960ED" w:rsidRPr="001815A9" w:rsidRDefault="008960ED" w:rsidP="005B5C5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8960ED" w:rsidTr="008960ED">
        <w:trPr>
          <w:trHeight w:val="1134"/>
        </w:trPr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Центрального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И.В. Сукова</w:t>
            </w:r>
          </w:p>
        </w:tc>
      </w:tr>
      <w:tr w:rsidR="008960ED" w:rsidTr="008960ED"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960ED" w:rsidTr="008960ED">
        <w:trPr>
          <w:trHeight w:val="438"/>
        </w:trPr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Центрального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  <w:szCs w:val="28"/>
              </w:rPr>
            </w:pPr>
          </w:p>
          <w:p w:rsidR="008960ED" w:rsidRDefault="008960ED" w:rsidP="005B5C5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   Н.С. Михайлова</w:t>
            </w:r>
          </w:p>
        </w:tc>
      </w:tr>
    </w:tbl>
    <w:p w:rsidR="008960ED" w:rsidRDefault="008960ED" w:rsidP="001815A9">
      <w:pPr>
        <w:rPr>
          <w:sz w:val="28"/>
          <w:szCs w:val="28"/>
        </w:rPr>
      </w:pPr>
    </w:p>
    <w:p w:rsidR="008960ED" w:rsidRDefault="008960ED" w:rsidP="008960ED">
      <w:pPr>
        <w:sectPr w:rsidR="008960ED" w:rsidSect="0067514C">
          <w:headerReference w:type="even" r:id="rId8"/>
          <w:headerReference w:type="default" r:id="rId9"/>
          <w:pgSz w:w="11906" w:h="16838"/>
          <w:pgMar w:top="851" w:right="992" w:bottom="851" w:left="1559" w:header="709" w:footer="709" w:gutter="0"/>
          <w:cols w:space="720"/>
          <w:titlePg/>
        </w:sectPr>
      </w:pPr>
    </w:p>
    <w:tbl>
      <w:tblPr>
        <w:tblW w:w="7513" w:type="dxa"/>
        <w:tblInd w:w="8046" w:type="dxa"/>
        <w:tblLook w:val="01E0"/>
      </w:tblPr>
      <w:tblGrid>
        <w:gridCol w:w="7513"/>
      </w:tblGrid>
      <w:tr w:rsidR="008960ED" w:rsidTr="001815A9">
        <w:tc>
          <w:tcPr>
            <w:tcW w:w="7513" w:type="dxa"/>
          </w:tcPr>
          <w:p w:rsidR="002E5A6A" w:rsidRDefault="001815A9" w:rsidP="002E5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8960ED">
              <w:rPr>
                <w:sz w:val="28"/>
                <w:szCs w:val="28"/>
              </w:rPr>
              <w:t xml:space="preserve">к постановлению </w:t>
            </w:r>
          </w:p>
          <w:p w:rsidR="002E5A6A" w:rsidRDefault="008960ED" w:rsidP="002E5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1815A9">
              <w:rPr>
                <w:sz w:val="28"/>
                <w:szCs w:val="28"/>
              </w:rPr>
              <w:t xml:space="preserve"> </w:t>
            </w:r>
          </w:p>
          <w:p w:rsidR="008960ED" w:rsidRDefault="008960ED" w:rsidP="0018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 города Твери</w:t>
            </w:r>
          </w:p>
        </w:tc>
      </w:tr>
      <w:tr w:rsidR="008960ED" w:rsidTr="001815A9">
        <w:tc>
          <w:tcPr>
            <w:tcW w:w="7513" w:type="dxa"/>
          </w:tcPr>
          <w:p w:rsidR="008960ED" w:rsidRDefault="008960ED" w:rsidP="00F4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r w:rsidR="00F451EC">
              <w:rPr>
                <w:sz w:val="28"/>
                <w:szCs w:val="28"/>
              </w:rPr>
              <w:t>09 сентября</w:t>
            </w:r>
            <w:r w:rsidR="00184C40">
              <w:rPr>
                <w:sz w:val="28"/>
                <w:szCs w:val="28"/>
              </w:rPr>
              <w:t xml:space="preserve">  2017</w:t>
            </w:r>
            <w:r w:rsidR="00104503">
              <w:rPr>
                <w:sz w:val="28"/>
                <w:szCs w:val="28"/>
              </w:rPr>
              <w:t xml:space="preserve"> г.</w:t>
            </w:r>
            <w:r w:rsidR="00184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bookmarkStart w:id="1" w:name="doc_numb_1"/>
            <w:bookmarkEnd w:id="1"/>
            <w:r w:rsidR="00A72220">
              <w:rPr>
                <w:sz w:val="28"/>
                <w:szCs w:val="28"/>
              </w:rPr>
              <w:t xml:space="preserve"> </w:t>
            </w:r>
            <w:r w:rsidR="00104503">
              <w:rPr>
                <w:sz w:val="28"/>
                <w:szCs w:val="28"/>
              </w:rPr>
              <w:t>51/575-4</w:t>
            </w:r>
          </w:p>
        </w:tc>
      </w:tr>
    </w:tbl>
    <w:p w:rsidR="008960ED" w:rsidRDefault="008960ED" w:rsidP="008960ED">
      <w:pPr>
        <w:rPr>
          <w:b/>
          <w:sz w:val="28"/>
          <w:szCs w:val="28"/>
        </w:rPr>
      </w:pPr>
    </w:p>
    <w:p w:rsidR="002E5A6A" w:rsidRDefault="002E5A6A" w:rsidP="008960ED">
      <w:pPr>
        <w:jc w:val="center"/>
        <w:rPr>
          <w:b/>
          <w:sz w:val="28"/>
          <w:szCs w:val="28"/>
        </w:rPr>
      </w:pPr>
    </w:p>
    <w:p w:rsidR="008960ED" w:rsidRDefault="008960ED" w:rsidP="0089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составов участковых комиссий</w:t>
      </w:r>
    </w:p>
    <w:p w:rsidR="008960ED" w:rsidRDefault="0067514C" w:rsidP="0089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60ED">
        <w:rPr>
          <w:b/>
          <w:sz w:val="28"/>
          <w:szCs w:val="28"/>
        </w:rPr>
        <w:t>Центрального района города Твери</w:t>
      </w:r>
    </w:p>
    <w:p w:rsidR="002E5A6A" w:rsidRDefault="002E5A6A" w:rsidP="008960ED">
      <w:pPr>
        <w:jc w:val="center"/>
        <w:rPr>
          <w:b/>
          <w:bCs/>
          <w:sz w:val="28"/>
          <w:szCs w:val="28"/>
        </w:rPr>
      </w:pPr>
    </w:p>
    <w:tbl>
      <w:tblPr>
        <w:tblW w:w="152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33"/>
        <w:gridCol w:w="4111"/>
        <w:gridCol w:w="2523"/>
        <w:gridCol w:w="3046"/>
        <w:gridCol w:w="2227"/>
      </w:tblGrid>
      <w:tr w:rsidR="008960ED" w:rsidTr="009D6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 w:rsidP="0010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1F1481" w:rsidTr="009D6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1055A9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F4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Джулай Галина Семеновна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20" w:rsidRDefault="00A72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</w:t>
            </w:r>
            <w:r w:rsidR="00C01BA9">
              <w:rPr>
                <w:sz w:val="28"/>
                <w:szCs w:val="28"/>
              </w:rPr>
              <w:t>ое</w:t>
            </w:r>
            <w:r w:rsidRPr="00B14C57">
              <w:rPr>
                <w:sz w:val="28"/>
                <w:szCs w:val="28"/>
              </w:rPr>
              <w:t xml:space="preserve"> отделение Всероссийской политической партии «ЕДИНАЯ РОССИЯ» </w:t>
            </w:r>
          </w:p>
          <w:p w:rsidR="001F1481" w:rsidRDefault="00A72220">
            <w:pPr>
              <w:jc w:val="center"/>
              <w:rPr>
                <w:sz w:val="28"/>
                <w:szCs w:val="28"/>
              </w:rPr>
            </w:pPr>
            <w:r w:rsidRPr="00B14C57">
              <w:rPr>
                <w:sz w:val="28"/>
                <w:szCs w:val="28"/>
              </w:rPr>
              <w:t>г. Твери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51EC">
              <w:rPr>
                <w:sz w:val="28"/>
                <w:szCs w:val="28"/>
              </w:rPr>
              <w:t>46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A3" w:rsidRDefault="00F451EC" w:rsidP="00A71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76/98</w:t>
            </w:r>
            <w:r w:rsidR="00AC76FA">
              <w:rPr>
                <w:sz w:val="28"/>
                <w:szCs w:val="28"/>
              </w:rPr>
              <w:t xml:space="preserve">1-6 </w:t>
            </w:r>
          </w:p>
          <w:p w:rsidR="001F1481" w:rsidRDefault="00F451EC" w:rsidP="00A71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09.09</w:t>
            </w:r>
            <w:r w:rsidR="00AC76FA">
              <w:rPr>
                <w:sz w:val="28"/>
                <w:szCs w:val="28"/>
              </w:rPr>
              <w:t>.2017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A71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F1481" w:rsidTr="00312BEE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1055A9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Pr="00E55988" w:rsidRDefault="00C01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Митряева Наталья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C01BA9" w:rsidP="00F4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C01BA9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F451EC">
            <w:pPr>
              <w:jc w:val="center"/>
              <w:rPr>
                <w:sz w:val="28"/>
                <w:szCs w:val="28"/>
              </w:rPr>
            </w:pPr>
            <w:r w:rsidRPr="00C01BA9">
              <w:rPr>
                <w:sz w:val="28"/>
                <w:szCs w:val="28"/>
              </w:rPr>
              <w:t xml:space="preserve">№ 90/917-5 </w:t>
            </w:r>
          </w:p>
          <w:p w:rsidR="001F1481" w:rsidRDefault="00C01BA9" w:rsidP="00F451EC">
            <w:pPr>
              <w:jc w:val="center"/>
              <w:rPr>
                <w:sz w:val="28"/>
                <w:szCs w:val="28"/>
              </w:rPr>
            </w:pPr>
            <w:r w:rsidRPr="00C01BA9">
              <w:rPr>
                <w:sz w:val="28"/>
                <w:szCs w:val="28"/>
              </w:rPr>
              <w:t>от 17.04.2013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C01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C01BA9" w:rsidTr="00312BEE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1055A9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Pr="00E55988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Никитченко Григорий Игоревич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Местное</w:t>
            </w:r>
            <w:r w:rsidRPr="00B14C57">
              <w:rPr>
                <w:sz w:val="28"/>
                <w:szCs w:val="28"/>
              </w:rPr>
              <w:t xml:space="preserve"> отделение Всероссийской политической партии «ЕДИНАЯ РОССИЯ» </w:t>
            </w:r>
          </w:p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 w:rsidRPr="00B14C57">
              <w:rPr>
                <w:sz w:val="28"/>
                <w:szCs w:val="28"/>
              </w:rPr>
              <w:t>г. Твери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76/981-6 </w:t>
            </w:r>
          </w:p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09.09.2017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A9" w:rsidRDefault="00C01BA9" w:rsidP="0010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1055A9" w:rsidRPr="00A171EC" w:rsidRDefault="001055A9" w:rsidP="008960ED">
      <w:pPr>
        <w:rPr>
          <w:b/>
          <w:bCs/>
          <w:sz w:val="32"/>
          <w:szCs w:val="24"/>
        </w:rPr>
        <w:sectPr w:rsidR="001055A9" w:rsidRPr="00A171EC" w:rsidSect="009D6FE3">
          <w:pgSz w:w="16838" w:h="11906" w:orient="landscape"/>
          <w:pgMar w:top="1021" w:right="567" w:bottom="851" w:left="567" w:header="709" w:footer="709" w:gutter="0"/>
          <w:cols w:space="720"/>
          <w:titlePg/>
          <w:docGrid w:linePitch="272"/>
        </w:sectPr>
      </w:pPr>
    </w:p>
    <w:p w:rsidR="008960ED" w:rsidRPr="00A171EC" w:rsidRDefault="008960ED" w:rsidP="00FE3D20">
      <w:pPr>
        <w:pStyle w:val="a4"/>
        <w:jc w:val="left"/>
      </w:pPr>
    </w:p>
    <w:sectPr w:rsidR="008960ED" w:rsidRPr="00A171EC" w:rsidSect="00143FF6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27" w:rsidRDefault="00647127">
      <w:r>
        <w:separator/>
      </w:r>
    </w:p>
  </w:endnote>
  <w:endnote w:type="continuationSeparator" w:id="1">
    <w:p w:rsidR="00647127" w:rsidRDefault="0064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27" w:rsidRDefault="00647127">
      <w:r>
        <w:separator/>
      </w:r>
    </w:p>
  </w:footnote>
  <w:footnote w:type="continuationSeparator" w:id="1">
    <w:p w:rsidR="00647127" w:rsidRDefault="00647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AE" w:rsidRDefault="00B76854" w:rsidP="005B60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4A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AAE" w:rsidRDefault="00DC4A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E3" w:rsidRDefault="00B76854">
    <w:pPr>
      <w:pStyle w:val="a6"/>
    </w:pPr>
    <w:fldSimple w:instr=" PAGE   \* MERGEFORMAT ">
      <w:r w:rsidR="001969DA">
        <w:rPr>
          <w:noProof/>
        </w:rPr>
        <w:t>2</w:t>
      </w:r>
    </w:fldSimple>
  </w:p>
  <w:p w:rsidR="009D6FE3" w:rsidRDefault="009D6F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2E" w:rsidRDefault="00320C2E">
    <w:pPr>
      <w:pStyle w:val="a6"/>
    </w:pPr>
  </w:p>
  <w:p w:rsidR="00320C2E" w:rsidRDefault="00320C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242B"/>
    <w:multiLevelType w:val="hybridMultilevel"/>
    <w:tmpl w:val="7A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7B07"/>
    <w:multiLevelType w:val="hybridMultilevel"/>
    <w:tmpl w:val="E9B6A8CC"/>
    <w:lvl w:ilvl="0" w:tplc="0C66F946">
      <w:start w:val="1"/>
      <w:numFmt w:val="decimal"/>
      <w:lvlText w:val="%1."/>
      <w:lvlJc w:val="left"/>
      <w:pPr>
        <w:tabs>
          <w:tab w:val="num" w:pos="887"/>
        </w:tabs>
        <w:ind w:left="887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FF6"/>
    <w:rsid w:val="00002CC8"/>
    <w:rsid w:val="00045D4A"/>
    <w:rsid w:val="00052367"/>
    <w:rsid w:val="00065536"/>
    <w:rsid w:val="0006561C"/>
    <w:rsid w:val="00077302"/>
    <w:rsid w:val="000922C8"/>
    <w:rsid w:val="00094E59"/>
    <w:rsid w:val="000A02EC"/>
    <w:rsid w:val="000A40A4"/>
    <w:rsid w:val="000E543B"/>
    <w:rsid w:val="00103D1D"/>
    <w:rsid w:val="00104503"/>
    <w:rsid w:val="001055A9"/>
    <w:rsid w:val="00110537"/>
    <w:rsid w:val="001123A6"/>
    <w:rsid w:val="001144B8"/>
    <w:rsid w:val="00114A7E"/>
    <w:rsid w:val="00127043"/>
    <w:rsid w:val="00137FF2"/>
    <w:rsid w:val="00143FF6"/>
    <w:rsid w:val="0015706D"/>
    <w:rsid w:val="001815A9"/>
    <w:rsid w:val="00184C40"/>
    <w:rsid w:val="00186C1F"/>
    <w:rsid w:val="0019547C"/>
    <w:rsid w:val="001969DA"/>
    <w:rsid w:val="001F1481"/>
    <w:rsid w:val="00216A43"/>
    <w:rsid w:val="002279BF"/>
    <w:rsid w:val="002365C7"/>
    <w:rsid w:val="00246202"/>
    <w:rsid w:val="00260221"/>
    <w:rsid w:val="00287F35"/>
    <w:rsid w:val="002959E3"/>
    <w:rsid w:val="002A0B39"/>
    <w:rsid w:val="002A7389"/>
    <w:rsid w:val="002B57D9"/>
    <w:rsid w:val="002B638F"/>
    <w:rsid w:val="002C3BA3"/>
    <w:rsid w:val="002E5A6A"/>
    <w:rsid w:val="002F64F0"/>
    <w:rsid w:val="00312BEE"/>
    <w:rsid w:val="00320C2E"/>
    <w:rsid w:val="003A1B2D"/>
    <w:rsid w:val="003C4CA8"/>
    <w:rsid w:val="003F37D5"/>
    <w:rsid w:val="003F4AED"/>
    <w:rsid w:val="00421950"/>
    <w:rsid w:val="00433A22"/>
    <w:rsid w:val="00434AE0"/>
    <w:rsid w:val="00440890"/>
    <w:rsid w:val="0046597C"/>
    <w:rsid w:val="00484FD2"/>
    <w:rsid w:val="00496665"/>
    <w:rsid w:val="004B0B04"/>
    <w:rsid w:val="004D10DF"/>
    <w:rsid w:val="004D179F"/>
    <w:rsid w:val="004D7699"/>
    <w:rsid w:val="004E787C"/>
    <w:rsid w:val="004F796F"/>
    <w:rsid w:val="00500974"/>
    <w:rsid w:val="00523B33"/>
    <w:rsid w:val="005415B2"/>
    <w:rsid w:val="00556387"/>
    <w:rsid w:val="005626DE"/>
    <w:rsid w:val="00570CC4"/>
    <w:rsid w:val="00581874"/>
    <w:rsid w:val="00587EFC"/>
    <w:rsid w:val="00592492"/>
    <w:rsid w:val="0059375A"/>
    <w:rsid w:val="005A2BBA"/>
    <w:rsid w:val="005B5C59"/>
    <w:rsid w:val="005B60AB"/>
    <w:rsid w:val="005F23EE"/>
    <w:rsid w:val="0060709A"/>
    <w:rsid w:val="006237EB"/>
    <w:rsid w:val="0063402E"/>
    <w:rsid w:val="00647127"/>
    <w:rsid w:val="00666EB5"/>
    <w:rsid w:val="0067514C"/>
    <w:rsid w:val="00690F46"/>
    <w:rsid w:val="00694E8D"/>
    <w:rsid w:val="006B5881"/>
    <w:rsid w:val="006E321B"/>
    <w:rsid w:val="006F6F3A"/>
    <w:rsid w:val="0070412C"/>
    <w:rsid w:val="00714B47"/>
    <w:rsid w:val="00716BCA"/>
    <w:rsid w:val="0072797E"/>
    <w:rsid w:val="00753A96"/>
    <w:rsid w:val="00756001"/>
    <w:rsid w:val="00765040"/>
    <w:rsid w:val="00792392"/>
    <w:rsid w:val="007A5545"/>
    <w:rsid w:val="007C3E73"/>
    <w:rsid w:val="007D0A02"/>
    <w:rsid w:val="007D17B7"/>
    <w:rsid w:val="007D387B"/>
    <w:rsid w:val="007D3A41"/>
    <w:rsid w:val="007D47C7"/>
    <w:rsid w:val="007E4F94"/>
    <w:rsid w:val="007F44E8"/>
    <w:rsid w:val="008020EE"/>
    <w:rsid w:val="008243AA"/>
    <w:rsid w:val="008342B2"/>
    <w:rsid w:val="00881F79"/>
    <w:rsid w:val="008960ED"/>
    <w:rsid w:val="008B1192"/>
    <w:rsid w:val="008B1E77"/>
    <w:rsid w:val="008B1F39"/>
    <w:rsid w:val="008B7D2F"/>
    <w:rsid w:val="008F303D"/>
    <w:rsid w:val="009120D5"/>
    <w:rsid w:val="00925200"/>
    <w:rsid w:val="00972CD8"/>
    <w:rsid w:val="00977C05"/>
    <w:rsid w:val="0098409C"/>
    <w:rsid w:val="00984563"/>
    <w:rsid w:val="009C13E1"/>
    <w:rsid w:val="009C4B14"/>
    <w:rsid w:val="009C6D03"/>
    <w:rsid w:val="009C71A4"/>
    <w:rsid w:val="009D3F5B"/>
    <w:rsid w:val="009D6FE3"/>
    <w:rsid w:val="009F7408"/>
    <w:rsid w:val="00A05E38"/>
    <w:rsid w:val="00A171EC"/>
    <w:rsid w:val="00A254C6"/>
    <w:rsid w:val="00A41773"/>
    <w:rsid w:val="00A5678C"/>
    <w:rsid w:val="00A657BC"/>
    <w:rsid w:val="00A70DE2"/>
    <w:rsid w:val="00A718AC"/>
    <w:rsid w:val="00A72220"/>
    <w:rsid w:val="00A730CB"/>
    <w:rsid w:val="00A83E40"/>
    <w:rsid w:val="00A87589"/>
    <w:rsid w:val="00A9611B"/>
    <w:rsid w:val="00AB414B"/>
    <w:rsid w:val="00AC76FA"/>
    <w:rsid w:val="00AD69CE"/>
    <w:rsid w:val="00AF1315"/>
    <w:rsid w:val="00B276EF"/>
    <w:rsid w:val="00B66603"/>
    <w:rsid w:val="00B76854"/>
    <w:rsid w:val="00B874D2"/>
    <w:rsid w:val="00B904F1"/>
    <w:rsid w:val="00BE46AA"/>
    <w:rsid w:val="00BF2E96"/>
    <w:rsid w:val="00BF688D"/>
    <w:rsid w:val="00C01BA9"/>
    <w:rsid w:val="00C14160"/>
    <w:rsid w:val="00C44DC9"/>
    <w:rsid w:val="00C526B6"/>
    <w:rsid w:val="00C63E10"/>
    <w:rsid w:val="00C945E3"/>
    <w:rsid w:val="00CA669F"/>
    <w:rsid w:val="00CA6DD6"/>
    <w:rsid w:val="00CB2660"/>
    <w:rsid w:val="00CD54CB"/>
    <w:rsid w:val="00CD7E4C"/>
    <w:rsid w:val="00D222E5"/>
    <w:rsid w:val="00D334DD"/>
    <w:rsid w:val="00D625C5"/>
    <w:rsid w:val="00D8085F"/>
    <w:rsid w:val="00D81EE8"/>
    <w:rsid w:val="00DA691B"/>
    <w:rsid w:val="00DC4AAE"/>
    <w:rsid w:val="00DD006B"/>
    <w:rsid w:val="00DD09B1"/>
    <w:rsid w:val="00DE52FA"/>
    <w:rsid w:val="00DE5378"/>
    <w:rsid w:val="00DE5846"/>
    <w:rsid w:val="00DE6CBA"/>
    <w:rsid w:val="00E030E9"/>
    <w:rsid w:val="00E149A8"/>
    <w:rsid w:val="00E16199"/>
    <w:rsid w:val="00E53EB6"/>
    <w:rsid w:val="00E76EC9"/>
    <w:rsid w:val="00E80394"/>
    <w:rsid w:val="00E80DC0"/>
    <w:rsid w:val="00E87F8D"/>
    <w:rsid w:val="00EA4839"/>
    <w:rsid w:val="00EB68E5"/>
    <w:rsid w:val="00EC1119"/>
    <w:rsid w:val="00F235D3"/>
    <w:rsid w:val="00F451EC"/>
    <w:rsid w:val="00F47B4F"/>
    <w:rsid w:val="00F52F9D"/>
    <w:rsid w:val="00F61F92"/>
    <w:rsid w:val="00F8221A"/>
    <w:rsid w:val="00F97BE9"/>
    <w:rsid w:val="00FB305B"/>
    <w:rsid w:val="00FB7A93"/>
    <w:rsid w:val="00FD2EF8"/>
    <w:rsid w:val="00FE3D20"/>
    <w:rsid w:val="00F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FF6"/>
    <w:pPr>
      <w:snapToGrid w:val="0"/>
      <w:ind w:right="19772"/>
    </w:pPr>
    <w:rPr>
      <w:rFonts w:ascii="Courier New" w:hAnsi="Courier New"/>
    </w:rPr>
  </w:style>
  <w:style w:type="paragraph" w:styleId="a3">
    <w:name w:val="No Spacing"/>
    <w:qFormat/>
    <w:rsid w:val="00143FF6"/>
  </w:style>
  <w:style w:type="paragraph" w:customStyle="1" w:styleId="ConsTitle">
    <w:name w:val="ConsTitle"/>
    <w:rsid w:val="00143FF6"/>
    <w:pPr>
      <w:widowControl w:val="0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nhideWhenUsed/>
    <w:rsid w:val="002A7389"/>
    <w:pPr>
      <w:jc w:val="center"/>
    </w:pPr>
    <w:rPr>
      <w:b/>
      <w:bCs/>
      <w:sz w:val="32"/>
      <w:szCs w:val="24"/>
    </w:rPr>
  </w:style>
  <w:style w:type="character" w:customStyle="1" w:styleId="a5">
    <w:name w:val="Основной текст Знак"/>
    <w:link w:val="a4"/>
    <w:rsid w:val="002A7389"/>
    <w:rPr>
      <w:b/>
      <w:bCs/>
      <w:sz w:val="32"/>
      <w:szCs w:val="24"/>
      <w:lang w:bidi="ar-SA"/>
    </w:rPr>
  </w:style>
  <w:style w:type="paragraph" w:styleId="a6">
    <w:name w:val="header"/>
    <w:basedOn w:val="a"/>
    <w:link w:val="a7"/>
    <w:uiPriority w:val="99"/>
    <w:rsid w:val="0046597C"/>
    <w:pPr>
      <w:tabs>
        <w:tab w:val="center" w:pos="4677"/>
        <w:tab w:val="right" w:pos="9355"/>
      </w:tabs>
      <w:jc w:val="center"/>
    </w:pPr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6597C"/>
    <w:rPr>
      <w:sz w:val="28"/>
      <w:szCs w:val="24"/>
      <w:lang w:bidi="ar-SA"/>
    </w:rPr>
  </w:style>
  <w:style w:type="character" w:customStyle="1" w:styleId="5">
    <w:name w:val="Знак Знак5"/>
    <w:locked/>
    <w:rsid w:val="008960ED"/>
    <w:rPr>
      <w:b/>
      <w:bCs/>
      <w:sz w:val="32"/>
      <w:szCs w:val="24"/>
      <w:lang w:bidi="ar-SA"/>
    </w:rPr>
  </w:style>
  <w:style w:type="character" w:styleId="a8">
    <w:name w:val="page number"/>
    <w:basedOn w:val="a0"/>
    <w:rsid w:val="00DC4AAE"/>
  </w:style>
  <w:style w:type="paragraph" w:styleId="a9">
    <w:name w:val="footer"/>
    <w:basedOn w:val="a"/>
    <w:link w:val="aa"/>
    <w:rsid w:val="00DD0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006B"/>
  </w:style>
  <w:style w:type="paragraph" w:styleId="2">
    <w:name w:val="Body Text Indent 2"/>
    <w:basedOn w:val="a"/>
    <w:link w:val="20"/>
    <w:rsid w:val="001055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4C82-6EF4-44F2-974A-306C9B9B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Есенин</dc:creator>
  <cp:lastModifiedBy>!</cp:lastModifiedBy>
  <cp:revision>2</cp:revision>
  <cp:lastPrinted>2017-09-12T12:47:00Z</cp:lastPrinted>
  <dcterms:created xsi:type="dcterms:W3CDTF">2017-09-13T05:26:00Z</dcterms:created>
  <dcterms:modified xsi:type="dcterms:W3CDTF">2017-09-13T05:26:00Z</dcterms:modified>
</cp:coreProperties>
</file>